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4532418D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2DC0340B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214EDBCD" w14:textId="19349814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C6002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EC6002">
              <w:rPr>
                <w:iCs/>
              </w:rPr>
              <w:t>Anija Vallavalitsus</w:t>
            </w:r>
            <w:r w:rsidRPr="00A40869">
              <w:rPr>
                <w:iCs/>
              </w:rPr>
              <w:fldChar w:fldCharType="end"/>
            </w:r>
          </w:p>
          <w:p w14:paraId="69530776" w14:textId="4D2511AA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C6002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EC6002">
              <w:rPr>
                <w:iCs/>
              </w:rPr>
              <w:t>anija@anija.ee</w:t>
            </w:r>
            <w:r w:rsidRPr="00A40869">
              <w:rPr>
                <w:iCs/>
              </w:rPr>
              <w:fldChar w:fldCharType="end"/>
            </w:r>
          </w:p>
          <w:p w14:paraId="3152185A" w14:textId="4A1FBBB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C6002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EC6002">
              <w:rPr>
                <w:iCs/>
              </w:rPr>
              <w:t>F. R. Kreutzwaldi tn 6</w:t>
            </w:r>
            <w:r w:rsidRPr="00A40869">
              <w:rPr>
                <w:iCs/>
              </w:rPr>
              <w:fldChar w:fldCharType="end"/>
            </w:r>
          </w:p>
          <w:p w14:paraId="357D1069" w14:textId="726B6E5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C6002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EC6002">
              <w:rPr>
                <w:iCs/>
              </w:rPr>
              <w:t>74307, Harju maakond, Anija vald, Kehra linn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52D41897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EC6002">
              <w:instrText xml:space="preserve"> delta_senderRegDate  \* MERGEFORMAT</w:instrText>
            </w:r>
            <w:r w:rsidR="006277B0" w:rsidRPr="00A40869">
              <w:fldChar w:fldCharType="separate"/>
            </w:r>
            <w:r w:rsidR="00EC6002">
              <w:t>17.10.2024</w:t>
            </w:r>
            <w:r w:rsidR="006277B0" w:rsidRPr="00A40869">
              <w:fldChar w:fldCharType="end"/>
            </w:r>
            <w:r w:rsidR="00EC6002">
              <w:t xml:space="preserve"> </w:t>
            </w: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71ACCF05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EC6002">
              <w:instrText xml:space="preserve"> delta_regDateTime  \* MERGEFORMAT</w:instrText>
            </w:r>
            <w:r w:rsidR="006277B0" w:rsidRPr="00A40869">
              <w:fldChar w:fldCharType="separate"/>
            </w:r>
            <w:r w:rsidR="00EC6002">
              <w:t>05.11.2024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EC6002">
              <w:instrText xml:space="preserve"> delta_regNumber  \* MERGEFORMAT</w:instrText>
            </w:r>
            <w:r w:rsidR="00E90E69">
              <w:fldChar w:fldCharType="separate"/>
            </w:r>
            <w:r w:rsidR="00EC6002">
              <w:t>7.1-2/24/16617-4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Default="00310DE9" w:rsidP="00310DE9">
      <w:pPr>
        <w:rPr>
          <w:b/>
        </w:rPr>
      </w:pPr>
    </w:p>
    <w:p w14:paraId="7AB9FDAD" w14:textId="77777777" w:rsidR="00FD589A" w:rsidRPr="00CF0BB7" w:rsidRDefault="00FD589A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7E1D92FF" w:rsidR="00310DE9" w:rsidRPr="00310DE9" w:rsidRDefault="009166F5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9166F5">
              <w:rPr>
                <w:b/>
                <w:bCs/>
              </w:rPr>
              <w:t>Farmi kinnistu kasutusloa eelnõu kooskõlastamine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091E929E" w14:textId="77777777" w:rsidR="009166F5" w:rsidRDefault="009166F5" w:rsidP="009166F5">
      <w:pPr>
        <w:rPr>
          <w:kern w:val="3"/>
        </w:rPr>
      </w:pPr>
    </w:p>
    <w:p w14:paraId="62F9682A" w14:textId="4331312D" w:rsidR="009166F5" w:rsidRDefault="009166F5" w:rsidP="009166F5">
      <w:pPr>
        <w:rPr>
          <w:kern w:val="3"/>
        </w:rPr>
      </w:pPr>
      <w:r>
        <w:rPr>
          <w:kern w:val="3"/>
        </w:rPr>
        <w:t>Olete esitanud Transpordiametile kooskõlastamiseks Harju maakonna Anija valla</w:t>
      </w:r>
      <w:r>
        <w:t xml:space="preserve"> </w:t>
      </w:r>
      <w:r>
        <w:rPr>
          <w:kern w:val="3"/>
        </w:rPr>
        <w:t xml:space="preserve">Paasiku küla Farmi kinnistu </w:t>
      </w:r>
      <w:r>
        <w:t>kasutusloa</w:t>
      </w:r>
      <w:r>
        <w:rPr>
          <w:kern w:val="3"/>
        </w:rPr>
        <w:t xml:space="preserve"> eelnõu (EHR menetlus nr </w:t>
      </w:r>
      <w:r w:rsidRPr="008430CB">
        <w:rPr>
          <w:kern w:val="3"/>
        </w:rPr>
        <w:t>451661</w:t>
      </w:r>
      <w:r w:rsidRPr="009C5FDA">
        <w:rPr>
          <w:kern w:val="3"/>
        </w:rPr>
        <w:t>,</w:t>
      </w:r>
      <w:r>
        <w:rPr>
          <w:color w:val="FF0000"/>
          <w:kern w:val="3"/>
        </w:rPr>
        <w:t xml:space="preserve"> </w:t>
      </w:r>
      <w:r w:rsidRPr="008430CB">
        <w:rPr>
          <w:kern w:val="3"/>
        </w:rPr>
        <w:t xml:space="preserve">EHR kood </w:t>
      </w:r>
      <w:r w:rsidRPr="0031793C">
        <w:rPr>
          <w:kern w:val="3"/>
        </w:rPr>
        <w:t>nr</w:t>
      </w:r>
      <w:r>
        <w:rPr>
          <w:kern w:val="3"/>
        </w:rPr>
        <w:t xml:space="preserve"> </w:t>
      </w:r>
      <w:r w:rsidRPr="008430CB">
        <w:rPr>
          <w:kern w:val="3"/>
        </w:rPr>
        <w:t>221423020</w:t>
      </w:r>
      <w:r>
        <w:rPr>
          <w:kern w:val="3"/>
        </w:rPr>
        <w:t>) .</w:t>
      </w:r>
    </w:p>
    <w:p w14:paraId="151DF0EC" w14:textId="77777777" w:rsidR="009166F5" w:rsidRDefault="009166F5" w:rsidP="009166F5">
      <w:pPr>
        <w:rPr>
          <w:kern w:val="3"/>
        </w:rPr>
      </w:pPr>
      <w:r w:rsidRPr="00553B0C">
        <w:rPr>
          <w:kern w:val="3"/>
        </w:rPr>
        <w:t xml:space="preserve">Kinnistu (14001:001:1149) asub riigitee nr 11313 Raasiku-Kehra tee (edaspidi </w:t>
      </w:r>
      <w:r w:rsidRPr="00553B0C">
        <w:rPr>
          <w:i/>
          <w:iCs/>
          <w:kern w:val="3"/>
        </w:rPr>
        <w:t>riigitee</w:t>
      </w:r>
      <w:r w:rsidRPr="00553B0C">
        <w:rPr>
          <w:kern w:val="3"/>
        </w:rPr>
        <w:t xml:space="preserve">) km 9,62-9,83 kaitsevööndis. </w:t>
      </w:r>
    </w:p>
    <w:p w14:paraId="080532D1" w14:textId="77777777" w:rsidR="009166F5" w:rsidRDefault="009166F5" w:rsidP="009166F5">
      <w:pPr>
        <w:rPr>
          <w:kern w:val="3"/>
        </w:rPr>
      </w:pPr>
    </w:p>
    <w:p w14:paraId="38B04329" w14:textId="22512E8F" w:rsidR="009166F5" w:rsidRDefault="009166F5" w:rsidP="009166F5">
      <w:pPr>
        <w:spacing w:after="120"/>
      </w:pPr>
      <w:r>
        <w:rPr>
          <w:lang w:eastAsia="et-EE"/>
        </w:rPr>
        <w:t>Kasutusluba</w:t>
      </w:r>
      <w:r w:rsidRPr="00D231F2">
        <w:rPr>
          <w:lang w:eastAsia="et-EE"/>
        </w:rPr>
        <w:t xml:space="preserve"> antakse </w:t>
      </w:r>
      <w:r>
        <w:rPr>
          <w:lang w:eastAsia="et-EE"/>
        </w:rPr>
        <w:t>Farmi</w:t>
      </w:r>
      <w:r w:rsidRPr="00D231F2">
        <w:rPr>
          <w:lang w:eastAsia="et-EE"/>
        </w:rPr>
        <w:t xml:space="preserve"> </w:t>
      </w:r>
      <w:r>
        <w:rPr>
          <w:lang w:eastAsia="et-EE"/>
        </w:rPr>
        <w:t>1000</w:t>
      </w:r>
      <w:r w:rsidRPr="00D231F2">
        <w:rPr>
          <w:lang w:eastAsia="et-EE"/>
        </w:rPr>
        <w:t xml:space="preserve"> kW PEJ (EHR kood</w:t>
      </w:r>
      <w:r>
        <w:rPr>
          <w:lang w:eastAsia="et-EE"/>
        </w:rPr>
        <w:t xml:space="preserve"> </w:t>
      </w:r>
      <w:r w:rsidRPr="008430CB">
        <w:rPr>
          <w:lang w:eastAsia="et-EE"/>
        </w:rPr>
        <w:t>221423020</w:t>
      </w:r>
      <w:r w:rsidRPr="00D231F2">
        <w:rPr>
          <w:lang w:eastAsia="et-EE"/>
        </w:rPr>
        <w:t>). Ehitusloa aluseks on põhiprojekt „</w:t>
      </w:r>
      <w:r>
        <w:t>Farmi kinnistu päikeseelektrijaama elektriprojekt. Farmi kinnistu, Paasiku küla, Anija vald Harju maakond</w:t>
      </w:r>
      <w:r>
        <w:rPr>
          <w:lang w:eastAsia="et-EE"/>
        </w:rPr>
        <w:t xml:space="preserve"> </w:t>
      </w:r>
      <w:r w:rsidRPr="00D231F2">
        <w:rPr>
          <w:lang w:eastAsia="et-EE"/>
        </w:rPr>
        <w:t>“</w:t>
      </w:r>
      <w:r w:rsidRPr="00720238">
        <w:t xml:space="preserve"> </w:t>
      </w:r>
      <w:r w:rsidRPr="00720238">
        <w:rPr>
          <w:lang w:eastAsia="et-EE"/>
        </w:rPr>
        <w:t>Solarflow OÜ</w:t>
      </w:r>
      <w:r>
        <w:rPr>
          <w:lang w:eastAsia="et-EE"/>
        </w:rPr>
        <w:t xml:space="preserve">, töö nr </w:t>
      </w:r>
      <w:r w:rsidRPr="00720238">
        <w:t>22-02</w:t>
      </w:r>
      <w:r>
        <w:t xml:space="preserve"> (vt lisa 1).</w:t>
      </w:r>
    </w:p>
    <w:p w14:paraId="5D0D42ED" w14:textId="77777777" w:rsidR="009166F5" w:rsidRPr="007552BB" w:rsidRDefault="009166F5" w:rsidP="009166F5">
      <w:pPr>
        <w:widowControl/>
        <w:suppressAutoHyphens w:val="0"/>
        <w:autoSpaceDE w:val="0"/>
        <w:adjustRightInd w:val="0"/>
        <w:jc w:val="left"/>
        <w:rPr>
          <w:rFonts w:eastAsia="Times New Roman"/>
          <w:color w:val="000000"/>
          <w:kern w:val="0"/>
          <w:lang w:eastAsia="et-EE" w:bidi="ar-SA"/>
        </w:rPr>
      </w:pPr>
    </w:p>
    <w:p w14:paraId="60CD5F6E" w14:textId="3775363D" w:rsidR="009166F5" w:rsidRDefault="009166F5" w:rsidP="009166F5">
      <w:pPr>
        <w:widowControl/>
        <w:suppressAutoHyphens w:val="0"/>
        <w:autoSpaceDE w:val="0"/>
        <w:adjustRightInd w:val="0"/>
        <w:jc w:val="left"/>
        <w:rPr>
          <w:rFonts w:eastAsia="Times New Roman"/>
          <w:color w:val="000000"/>
          <w:kern w:val="0"/>
          <w:sz w:val="23"/>
          <w:szCs w:val="23"/>
          <w:lang w:eastAsia="et-EE" w:bidi="ar-SA"/>
        </w:rPr>
      </w:pPr>
      <w:r w:rsidRPr="007552BB">
        <w:rPr>
          <w:rFonts w:eastAsia="Times New Roman"/>
          <w:color w:val="000000"/>
          <w:kern w:val="0"/>
          <w:sz w:val="23"/>
          <w:szCs w:val="23"/>
          <w:lang w:eastAsia="et-EE" w:bidi="ar-SA"/>
        </w:rPr>
        <w:t xml:space="preserve">Lähtudes ehitusseadustiku § 54 lg 6 p 1 </w:t>
      </w:r>
      <w:r w:rsidR="00B405D4">
        <w:rPr>
          <w:rFonts w:eastAsia="Times New Roman"/>
          <w:color w:val="000000"/>
          <w:kern w:val="0"/>
          <w:sz w:val="23"/>
          <w:szCs w:val="23"/>
          <w:lang w:eastAsia="et-EE" w:bidi="ar-SA"/>
        </w:rPr>
        <w:t>,</w:t>
      </w:r>
      <w:r w:rsidRPr="007552BB">
        <w:rPr>
          <w:rFonts w:eastAsia="Times New Roman"/>
          <w:color w:val="000000"/>
          <w:kern w:val="0"/>
          <w:sz w:val="23"/>
          <w:szCs w:val="23"/>
          <w:lang w:eastAsia="et-EE" w:bidi="ar-SA"/>
        </w:rPr>
        <w:t xml:space="preserve"> </w:t>
      </w:r>
      <w:bookmarkStart w:id="1" w:name="_Hlk180996888"/>
      <w:r w:rsidRPr="007552BB">
        <w:rPr>
          <w:rFonts w:eastAsia="Times New Roman"/>
          <w:color w:val="000000"/>
          <w:kern w:val="0"/>
          <w:sz w:val="23"/>
          <w:szCs w:val="23"/>
          <w:lang w:eastAsia="et-EE" w:bidi="ar-SA"/>
        </w:rPr>
        <w:t xml:space="preserve">§ 70 lg 3 </w:t>
      </w:r>
      <w:bookmarkEnd w:id="1"/>
      <w:r w:rsidR="00B405D4">
        <w:rPr>
          <w:rFonts w:eastAsia="Times New Roman"/>
          <w:color w:val="000000"/>
          <w:kern w:val="0"/>
          <w:sz w:val="23"/>
          <w:szCs w:val="23"/>
          <w:lang w:eastAsia="et-EE" w:bidi="ar-SA"/>
        </w:rPr>
        <w:t xml:space="preserve">ja </w:t>
      </w:r>
      <w:r w:rsidR="00B405D4" w:rsidRPr="007552BB">
        <w:rPr>
          <w:rFonts w:eastAsia="Times New Roman"/>
          <w:color w:val="000000"/>
          <w:kern w:val="0"/>
          <w:sz w:val="23"/>
          <w:szCs w:val="23"/>
          <w:lang w:eastAsia="et-EE" w:bidi="ar-SA"/>
        </w:rPr>
        <w:t xml:space="preserve">§ </w:t>
      </w:r>
      <w:r w:rsidR="00B405D4">
        <w:rPr>
          <w:rFonts w:eastAsia="Times New Roman"/>
          <w:color w:val="000000"/>
          <w:kern w:val="0"/>
          <w:sz w:val="23"/>
          <w:szCs w:val="23"/>
          <w:lang w:eastAsia="et-EE" w:bidi="ar-SA"/>
        </w:rPr>
        <w:t>99</w:t>
      </w:r>
      <w:r w:rsidR="00B405D4" w:rsidRPr="007552BB">
        <w:rPr>
          <w:rFonts w:eastAsia="Times New Roman"/>
          <w:color w:val="000000"/>
          <w:kern w:val="0"/>
          <w:sz w:val="23"/>
          <w:szCs w:val="23"/>
          <w:lang w:eastAsia="et-EE" w:bidi="ar-SA"/>
        </w:rPr>
        <w:t xml:space="preserve"> lg 3 </w:t>
      </w:r>
      <w:r w:rsidRPr="007552BB">
        <w:rPr>
          <w:rFonts w:eastAsia="Times New Roman"/>
          <w:b/>
          <w:bCs/>
          <w:color w:val="000000"/>
          <w:kern w:val="0"/>
          <w:sz w:val="23"/>
          <w:szCs w:val="23"/>
          <w:lang w:eastAsia="et-EE" w:bidi="ar-SA"/>
        </w:rPr>
        <w:t xml:space="preserve">kooskõlastame </w:t>
      </w:r>
      <w:r w:rsidRPr="007552BB">
        <w:rPr>
          <w:rFonts w:eastAsia="Times New Roman"/>
          <w:color w:val="000000"/>
          <w:kern w:val="0"/>
          <w:sz w:val="23"/>
          <w:szCs w:val="23"/>
          <w:lang w:eastAsia="et-EE" w:bidi="ar-SA"/>
        </w:rPr>
        <w:t xml:space="preserve">kasutusloa eelnõu. </w:t>
      </w:r>
    </w:p>
    <w:p w14:paraId="41D2D6ED" w14:textId="77777777" w:rsidR="009166F5" w:rsidRPr="007552BB" w:rsidRDefault="009166F5" w:rsidP="009166F5">
      <w:pPr>
        <w:widowControl/>
        <w:suppressAutoHyphens w:val="0"/>
        <w:autoSpaceDE w:val="0"/>
        <w:adjustRightInd w:val="0"/>
        <w:jc w:val="left"/>
        <w:rPr>
          <w:rFonts w:eastAsia="Times New Roman"/>
          <w:color w:val="000000"/>
          <w:kern w:val="0"/>
          <w:sz w:val="23"/>
          <w:szCs w:val="23"/>
          <w:lang w:eastAsia="et-EE" w:bidi="ar-SA"/>
        </w:rPr>
      </w:pPr>
    </w:p>
    <w:p w14:paraId="71F05E6F" w14:textId="77777777" w:rsidR="009166F5" w:rsidRDefault="009166F5" w:rsidP="009166F5">
      <w:pPr>
        <w:rPr>
          <w:rFonts w:eastAsia="Times New Roman"/>
          <w:color w:val="000000"/>
          <w:kern w:val="0"/>
          <w:sz w:val="23"/>
          <w:szCs w:val="23"/>
          <w:lang w:eastAsia="et-EE" w:bidi="ar-SA"/>
        </w:rPr>
      </w:pPr>
    </w:p>
    <w:p w14:paraId="508C2561" w14:textId="4A7B2968" w:rsidR="009166F5" w:rsidRDefault="009166F5" w:rsidP="009166F5">
      <w:r w:rsidRPr="007552BB">
        <w:rPr>
          <w:rFonts w:eastAsia="Times New Roman"/>
          <w:color w:val="000000"/>
          <w:kern w:val="0"/>
          <w:sz w:val="23"/>
          <w:szCs w:val="23"/>
          <w:lang w:eastAsia="et-EE" w:bidi="ar-SA"/>
        </w:rPr>
        <w:t>Kooskõlastus kehtib kaks aastat kirja välja andmise kuupäevast. Kui kasutusluba ei ole selleks ajaks välja antud, siis palume meid kaasata uuesti ehitusloa või projekteerimistingimuste menetlusse.</w:t>
      </w:r>
    </w:p>
    <w:p w14:paraId="2B82C791" w14:textId="77777777" w:rsidR="009166F5" w:rsidRDefault="009166F5" w:rsidP="009166F5">
      <w:pPr>
        <w:rPr>
          <w:color w:val="000000"/>
          <w:shd w:val="clear" w:color="auto" w:fill="FFFFFF"/>
        </w:rPr>
      </w:pPr>
    </w:p>
    <w:p w14:paraId="464F3D60" w14:textId="532ECA89" w:rsidR="00310DE9" w:rsidRDefault="00310DE9" w:rsidP="00CE6F53"/>
    <w:p w14:paraId="68F26856" w14:textId="77777777" w:rsidR="002753BB" w:rsidRDefault="002753BB" w:rsidP="00CE6F53"/>
    <w:p w14:paraId="36998AA0" w14:textId="77777777" w:rsidR="002753BB" w:rsidRDefault="002753BB" w:rsidP="00CE6F53"/>
    <w:p w14:paraId="1FA42746" w14:textId="2D63B87E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D78B64F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C6002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EC6002">
        <w:rPr>
          <w:lang w:eastAsia="en-US" w:bidi="ar-SA"/>
        </w:rPr>
        <w:t>Marek Lind</w:t>
      </w:r>
      <w:r>
        <w:rPr>
          <w:lang w:eastAsia="en-US" w:bidi="ar-SA"/>
        </w:rPr>
        <w:fldChar w:fldCharType="end"/>
      </w:r>
    </w:p>
    <w:p w14:paraId="5E0CEC99" w14:textId="48A93DF4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C6002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EC6002">
        <w:rPr>
          <w:lang w:eastAsia="en-US" w:bidi="ar-SA"/>
        </w:rPr>
        <w:t>juhataja</w:t>
      </w:r>
      <w:r>
        <w:rPr>
          <w:lang w:eastAsia="en-US" w:bidi="ar-SA"/>
        </w:rPr>
        <w:fldChar w:fldCharType="end"/>
      </w:r>
    </w:p>
    <w:p w14:paraId="30DD8299" w14:textId="52515785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C6002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EC6002">
        <w:rPr>
          <w:lang w:eastAsia="en-US" w:bidi="ar-SA"/>
        </w:rPr>
        <w:t>planeerimise osakonna kooskõlastuste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7589FCBC" w14:textId="77777777" w:rsidR="009166F5" w:rsidRDefault="009166F5" w:rsidP="002753BB">
      <w:pPr>
        <w:rPr>
          <w:lang w:eastAsia="en-US" w:bidi="ar-SA"/>
        </w:rPr>
      </w:pPr>
    </w:p>
    <w:p w14:paraId="3DE6A787" w14:textId="77777777" w:rsidR="009166F5" w:rsidRDefault="009166F5" w:rsidP="002753BB">
      <w:pPr>
        <w:rPr>
          <w:lang w:eastAsia="en-US" w:bidi="ar-SA"/>
        </w:rPr>
      </w:pPr>
    </w:p>
    <w:p w14:paraId="59084FDF" w14:textId="77777777" w:rsidR="009166F5" w:rsidRDefault="009166F5" w:rsidP="002753BB">
      <w:pPr>
        <w:rPr>
          <w:lang w:eastAsia="en-US" w:bidi="ar-SA"/>
        </w:rPr>
      </w:pPr>
    </w:p>
    <w:p w14:paraId="2A54EBE0" w14:textId="54B5AF06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9166F5" w:rsidRPr="00371716">
        <w:rPr>
          <w:color w:val="000000"/>
          <w:shd w:val="clear" w:color="auto" w:fill="FFFFFF"/>
        </w:rPr>
        <w:t>PR2202_PP_AS-3-01_asend</w:t>
      </w:r>
    </w:p>
    <w:p w14:paraId="32CC9A2F" w14:textId="28614A27" w:rsidR="009166F5" w:rsidRDefault="009166F5" w:rsidP="009166F5">
      <w:pPr>
        <w:tabs>
          <w:tab w:val="left" w:pos="1843"/>
        </w:tabs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6E280BA7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C6002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EC6002">
        <w:rPr>
          <w:lang w:eastAsia="en-US" w:bidi="ar-SA"/>
        </w:rPr>
        <w:t>Rita Źereen</w:t>
      </w:r>
      <w:r>
        <w:rPr>
          <w:lang w:eastAsia="en-US" w:bidi="ar-SA"/>
        </w:rPr>
        <w:fldChar w:fldCharType="end"/>
      </w:r>
    </w:p>
    <w:p w14:paraId="4D74B3E8" w14:textId="2E269FE4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C6002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EC6002">
        <w:rPr>
          <w:lang w:eastAsia="en-US" w:bidi="ar-SA"/>
        </w:rPr>
        <w:t>5120275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EC6002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EC6002">
        <w:rPr>
          <w:lang w:eastAsia="en-US" w:bidi="ar-SA"/>
        </w:rPr>
        <w:t>Rita.Zereen@transpordiamet.ee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C6002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EC6002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D4BB4"/>
    <w:rsid w:val="009166F5"/>
    <w:rsid w:val="009C2662"/>
    <w:rsid w:val="00A40869"/>
    <w:rsid w:val="00A61468"/>
    <w:rsid w:val="00AF2A6D"/>
    <w:rsid w:val="00B12FAA"/>
    <w:rsid w:val="00B405D4"/>
    <w:rsid w:val="00B4626D"/>
    <w:rsid w:val="00B65F52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EC6002"/>
    <w:rsid w:val="00F0563A"/>
    <w:rsid w:val="00F828A0"/>
    <w:rsid w:val="00FA3977"/>
    <w:rsid w:val="00FC571E"/>
    <w:rsid w:val="00FD589A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EFEECA"/>
  <w15:chartTrackingRefBased/>
  <w15:docId w15:val="{C358A620-E3D7-4248-B218-718BE8A7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2024-11-05T06:36:00Z</dcterms:created>
  <dcterms:modified xsi:type="dcterms:W3CDTF">2024-11-05T06:36:00Z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